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68E2" w14:textId="00F90E80" w:rsidR="00787B19" w:rsidRPr="00482FEE" w:rsidRDefault="00195054" w:rsidP="00641FB8">
      <w:pPr>
        <w:ind w:firstLineChars="1000" w:firstLine="2801"/>
        <w:rPr>
          <w:rFonts w:ascii="BIZ UDP明朝 Medium" w:eastAsia="BIZ UDP明朝 Medium" w:hAnsi="BIZ UDP明朝 Medium"/>
          <w:b/>
          <w:bCs/>
          <w:sz w:val="28"/>
          <w:szCs w:val="28"/>
        </w:rPr>
      </w:pPr>
      <w:r w:rsidRPr="00682AF9">
        <w:rPr>
          <w:rFonts w:ascii="BIZ UDP明朝 Medium" w:eastAsia="BIZ UDP明朝 Medium" w:hAnsi="BIZ UDP明朝 Medium" w:hint="eastAsia"/>
          <w:b/>
          <w:bCs/>
          <w:sz w:val="28"/>
          <w:szCs w:val="28"/>
        </w:rPr>
        <w:t xml:space="preserve">　</w:t>
      </w:r>
      <w:r w:rsidR="00052598" w:rsidRPr="00682AF9">
        <w:rPr>
          <w:rFonts w:ascii="BIZ UDP明朝 Medium" w:eastAsia="BIZ UDP明朝 Medium" w:hAnsi="BIZ UDP明朝 Medium" w:hint="eastAsia"/>
          <w:sz w:val="28"/>
          <w:szCs w:val="28"/>
        </w:rPr>
        <w:t>様</w:t>
      </w:r>
    </w:p>
    <w:p w14:paraId="5E8F2658" w14:textId="7A56C881" w:rsidR="00F66201" w:rsidRPr="00F66201" w:rsidRDefault="00787B19" w:rsidP="00482FEE">
      <w:pPr>
        <w:spacing w:after="0" w:line="400" w:lineRule="exact"/>
        <w:rPr>
          <w:rFonts w:ascii="ＭＳ ゴシック" w:eastAsia="ＭＳ ゴシック" w:hAnsi="ＭＳ ゴシック" w:cs="Times New Roman"/>
          <w:sz w:val="32"/>
          <w:szCs w:val="32"/>
          <w14:ligatures w14:val="none"/>
        </w:rPr>
      </w:pPr>
      <w:r w:rsidRPr="00F66201">
        <w:rPr>
          <w:rFonts w:ascii="ＭＳ ゴシック" w:eastAsia="ＭＳ ゴシック" w:hAnsi="ＭＳ ゴシック" w:cs="Times New Roman" w:hint="eastAsia"/>
          <w:sz w:val="32"/>
          <w:szCs w:val="32"/>
          <w14:ligatures w14:val="none"/>
        </w:rPr>
        <w:t>離婚後共同親権の民法改正案は廃案に</w:t>
      </w:r>
      <w:r w:rsidR="00D14519" w:rsidRPr="00F66201">
        <w:rPr>
          <w:rFonts w:ascii="ＭＳ ゴシック" w:eastAsia="ＭＳ ゴシック" w:hAnsi="ＭＳ ゴシック" w:cs="Times New Roman" w:hint="eastAsia"/>
          <w:sz w:val="32"/>
          <w:szCs w:val="32"/>
          <w14:ligatures w14:val="none"/>
        </w:rPr>
        <w:t>するとともに、</w:t>
      </w:r>
      <w:r w:rsidR="00357DC0">
        <w:rPr>
          <w:rFonts w:ascii="ＭＳ ゴシック" w:eastAsia="ＭＳ ゴシック" w:hAnsi="ＭＳ ゴシック" w:cs="Times New Roman" w:hint="eastAsia"/>
          <w:sz w:val="32"/>
          <w:szCs w:val="32"/>
          <w14:ligatures w14:val="none"/>
        </w:rPr>
        <w:t xml:space="preserve">　　　　　</w:t>
      </w:r>
    </w:p>
    <w:p w14:paraId="52A067DC" w14:textId="595C89FA" w:rsidR="00357DC0" w:rsidRPr="00357DC0" w:rsidRDefault="00787B19" w:rsidP="00357DC0">
      <w:pPr>
        <w:spacing w:after="0" w:line="400" w:lineRule="exact"/>
        <w:ind w:left="1"/>
        <w:rPr>
          <w:rFonts w:ascii="BIZ UDP明朝 Medium" w:eastAsia="BIZ UDP明朝 Medium" w:hAnsi="BIZ UDP明朝 Medium" w:cs="Times New Roman"/>
          <w:sz w:val="24"/>
          <w14:ligatures w14:val="none"/>
        </w:rPr>
      </w:pPr>
      <w:r w:rsidRPr="00F66201">
        <w:rPr>
          <w:rFonts w:ascii="ＭＳ ゴシック" w:eastAsia="ＭＳ ゴシック" w:hAnsi="ＭＳ ゴシック" w:cs="Times New Roman" w:hint="eastAsia"/>
          <w:sz w:val="32"/>
          <w:szCs w:val="32"/>
          <w14:ligatures w14:val="none"/>
        </w:rPr>
        <w:t>子どもの</w:t>
      </w:r>
      <w:r w:rsidR="00D41A7A" w:rsidRPr="00F66201">
        <w:rPr>
          <w:rFonts w:ascii="ＭＳ ゴシック" w:eastAsia="ＭＳ ゴシック" w:hAnsi="ＭＳ ゴシック" w:cs="Times New Roman" w:hint="eastAsia"/>
          <w:sz w:val="32"/>
          <w:szCs w:val="32"/>
          <w14:ligatures w14:val="none"/>
        </w:rPr>
        <w:t>権利の</w:t>
      </w:r>
      <w:r w:rsidRPr="00F66201">
        <w:rPr>
          <w:rFonts w:ascii="ＭＳ ゴシック" w:eastAsia="ＭＳ ゴシック" w:hAnsi="ＭＳ ゴシック" w:cs="Times New Roman" w:hint="eastAsia"/>
          <w:sz w:val="32"/>
          <w:szCs w:val="32"/>
          <w14:ligatures w14:val="none"/>
        </w:rPr>
        <w:t>ための家族法制へ</w:t>
      </w:r>
      <w:r w:rsidR="00D14519" w:rsidRPr="00F66201">
        <w:rPr>
          <w:rFonts w:ascii="ＭＳ ゴシック" w:eastAsia="ＭＳ ゴシック" w:hAnsi="ＭＳ ゴシック" w:cs="Times New Roman" w:hint="eastAsia"/>
          <w:sz w:val="32"/>
          <w:szCs w:val="32"/>
          <w14:ligatures w14:val="none"/>
        </w:rPr>
        <w:t>抜本的に</w:t>
      </w:r>
      <w:r w:rsidRPr="00F66201">
        <w:rPr>
          <w:rFonts w:ascii="ＭＳ ゴシック" w:eastAsia="ＭＳ ゴシック" w:hAnsi="ＭＳ ゴシック" w:cs="Times New Roman" w:hint="eastAsia"/>
          <w:sz w:val="32"/>
          <w:szCs w:val="32"/>
          <w14:ligatures w14:val="none"/>
        </w:rPr>
        <w:t>転換する</w:t>
      </w:r>
      <w:r w:rsidR="00D14519" w:rsidRPr="00F66201">
        <w:rPr>
          <w:rFonts w:ascii="ＭＳ ゴシック" w:eastAsia="ＭＳ ゴシック" w:hAnsi="ＭＳ ゴシック" w:cs="Times New Roman" w:hint="eastAsia"/>
          <w:sz w:val="32"/>
          <w:szCs w:val="32"/>
          <w14:ligatures w14:val="none"/>
        </w:rPr>
        <w:t>ことを求めます</w:t>
      </w:r>
      <w:r w:rsidR="00371FD8">
        <w:rPr>
          <w:rFonts w:ascii="ＭＳ ゴシック" w:eastAsia="ＭＳ ゴシック" w:hAnsi="ＭＳ ゴシック" w:cs="Times New Roman"/>
          <w:sz w:val="32"/>
          <w:szCs w:val="32"/>
          <w14:ligatures w14:val="none"/>
        </w:rPr>
        <w:tab/>
      </w:r>
      <w:r w:rsidRPr="00787B19">
        <w:rPr>
          <w:rFonts w:ascii="HG丸ｺﾞｼｯｸM-PRO" w:eastAsia="HG丸ｺﾞｼｯｸM-PRO" w:hAnsi="HG丸ｺﾞｼｯｸM-PRO" w:cs="Times New Roman" w:hint="eastAsia"/>
          <w:sz w:val="24"/>
          <w14:ligatures w14:val="none"/>
        </w:rPr>
        <w:t xml:space="preserve">　　　　　　　　　　　　　　　</w:t>
      </w:r>
      <w:r w:rsidR="00357DC0">
        <w:rPr>
          <w:rFonts w:ascii="HG丸ｺﾞｼｯｸM-PRO" w:eastAsia="HG丸ｺﾞｼｯｸM-PRO" w:hAnsi="HG丸ｺﾞｼｯｸM-PRO" w:cs="Times New Roman" w:hint="eastAsia"/>
          <w:sz w:val="24"/>
          <w14:ligatures w14:val="none"/>
        </w:rPr>
        <w:t xml:space="preserve">　　　　　　　　　　　</w:t>
      </w:r>
      <w:r w:rsidR="00357DC0" w:rsidRPr="00357DC0">
        <w:rPr>
          <w:rFonts w:ascii="BIZ UDP明朝 Medium" w:eastAsia="BIZ UDP明朝 Medium" w:hAnsi="BIZ UDP明朝 Medium" w:cs="Times New Roman" w:hint="eastAsia"/>
          <w:sz w:val="24"/>
          <w14:ligatures w14:val="none"/>
        </w:rPr>
        <w:t>2024年</w:t>
      </w:r>
      <w:r w:rsidR="00EB0C31">
        <w:rPr>
          <w:rFonts w:ascii="BIZ UDP明朝 Medium" w:eastAsia="BIZ UDP明朝 Medium" w:hAnsi="BIZ UDP明朝 Medium" w:cs="Times New Roman" w:hint="eastAsia"/>
          <w:sz w:val="24"/>
          <w14:ligatures w14:val="none"/>
        </w:rPr>
        <w:t xml:space="preserve">　</w:t>
      </w:r>
      <w:r w:rsidR="00357DC0" w:rsidRPr="00357DC0">
        <w:rPr>
          <w:rFonts w:ascii="BIZ UDP明朝 Medium" w:eastAsia="BIZ UDP明朝 Medium" w:hAnsi="BIZ UDP明朝 Medium" w:cs="Times New Roman" w:hint="eastAsia"/>
          <w:sz w:val="24"/>
          <w14:ligatures w14:val="none"/>
        </w:rPr>
        <w:t>月</w:t>
      </w:r>
      <w:r w:rsidR="00EB0C31">
        <w:rPr>
          <w:rFonts w:ascii="BIZ UDP明朝 Medium" w:eastAsia="BIZ UDP明朝 Medium" w:hAnsi="BIZ UDP明朝 Medium" w:cs="Times New Roman" w:hint="eastAsia"/>
          <w:sz w:val="24"/>
          <w14:ligatures w14:val="none"/>
        </w:rPr>
        <w:t xml:space="preserve">　　　</w:t>
      </w:r>
      <w:r w:rsidR="00357DC0" w:rsidRPr="00357DC0">
        <w:rPr>
          <w:rFonts w:ascii="BIZ UDP明朝 Medium" w:eastAsia="BIZ UDP明朝 Medium" w:hAnsi="BIZ UDP明朝 Medium" w:cs="Times New Roman" w:hint="eastAsia"/>
          <w:sz w:val="24"/>
          <w14:ligatures w14:val="none"/>
        </w:rPr>
        <w:t>日</w:t>
      </w:r>
      <w:r w:rsidRPr="00357DC0">
        <w:rPr>
          <w:rFonts w:ascii="BIZ UDP明朝 Medium" w:eastAsia="BIZ UDP明朝 Medium" w:hAnsi="BIZ UDP明朝 Medium" w:cs="Times New Roman" w:hint="eastAsia"/>
          <w:sz w:val="24"/>
          <w14:ligatures w14:val="none"/>
        </w:rPr>
        <w:t xml:space="preserve">　　　　　　　　　　　　　　　　　　　　　</w:t>
      </w:r>
      <w:r w:rsidR="00357DC0" w:rsidRPr="00357DC0">
        <w:rPr>
          <w:rFonts w:ascii="BIZ UDP明朝 Medium" w:eastAsia="BIZ UDP明朝 Medium" w:hAnsi="BIZ UDP明朝 Medium" w:cs="Times New Roman" w:hint="eastAsia"/>
          <w:sz w:val="24"/>
          <w14:ligatures w14:val="none"/>
        </w:rPr>
        <w:t xml:space="preserve">　　</w:t>
      </w:r>
    </w:p>
    <w:p w14:paraId="7521181D" w14:textId="02D8CF96" w:rsidR="00787B19" w:rsidRDefault="00787B19" w:rsidP="00357DC0">
      <w:pPr>
        <w:spacing w:after="0" w:line="400" w:lineRule="exact"/>
        <w:ind w:left="1" w:firstLineChars="3100" w:firstLine="7440"/>
        <w:rPr>
          <w:rFonts w:ascii="BIZ UDP明朝 Medium" w:eastAsia="BIZ UDP明朝 Medium" w:hAnsi="BIZ UDP明朝 Medium" w:cs="Times New Roman"/>
          <w:sz w:val="24"/>
          <w14:ligatures w14:val="none"/>
        </w:rPr>
      </w:pPr>
      <w:r w:rsidRPr="00357DC0">
        <w:rPr>
          <w:rFonts w:ascii="BIZ UDP明朝 Medium" w:eastAsia="BIZ UDP明朝 Medium" w:hAnsi="BIZ UDP明朝 Medium" w:cs="Times New Roman" w:hint="eastAsia"/>
          <w:sz w:val="24"/>
          <w14:ligatures w14:val="none"/>
        </w:rPr>
        <w:t>新日本婦人の</w:t>
      </w:r>
      <w:r w:rsidR="00195054" w:rsidRPr="00357DC0">
        <w:rPr>
          <w:rFonts w:ascii="BIZ UDP明朝 Medium" w:eastAsia="BIZ UDP明朝 Medium" w:hAnsi="BIZ UDP明朝 Medium" w:cs="Times New Roman" w:hint="eastAsia"/>
          <w:sz w:val="24"/>
          <w14:ligatures w14:val="none"/>
        </w:rPr>
        <w:t>会</w:t>
      </w:r>
    </w:p>
    <w:p w14:paraId="0BAD48BA" w14:textId="71255543" w:rsidR="00641FB8" w:rsidRPr="00357DC0" w:rsidRDefault="00641FB8" w:rsidP="00641FB8">
      <w:pPr>
        <w:spacing w:after="0" w:line="400" w:lineRule="exact"/>
        <w:ind w:left="1" w:firstLineChars="3200" w:firstLine="7680"/>
        <w:rPr>
          <w:rFonts w:ascii="BIZ UDP明朝 Medium" w:eastAsia="BIZ UDP明朝 Medium" w:hAnsi="BIZ UDP明朝 Medium" w:cs="Times New Roman"/>
          <w:sz w:val="24"/>
          <w14:ligatures w14:val="none"/>
        </w:rPr>
      </w:pPr>
      <w:r>
        <w:rPr>
          <w:rFonts w:ascii="BIZ UDP明朝 Medium" w:eastAsia="BIZ UDP明朝 Medium" w:hAnsi="BIZ UDP明朝 Medium" w:cs="Times New Roman" w:hint="eastAsia"/>
          <w:sz w:val="24"/>
          <w14:ligatures w14:val="none"/>
        </w:rPr>
        <w:t>○○○○</w:t>
      </w:r>
    </w:p>
    <w:p w14:paraId="6EC5CCC0" w14:textId="5432E47A" w:rsidR="00052598" w:rsidRPr="00357DC0" w:rsidRDefault="00787B19" w:rsidP="00013F1A">
      <w:pPr>
        <w:spacing w:after="0" w:line="340" w:lineRule="exact"/>
        <w:ind w:firstLineChars="100" w:firstLine="220"/>
        <w:jc w:val="both"/>
        <w:rPr>
          <w:rFonts w:ascii="BIZ UDP明朝 Medium" w:eastAsia="BIZ UDP明朝 Medium" w:hAnsi="BIZ UDP明朝 Medium" w:cs="Times New Roman"/>
          <w:szCs w:val="22"/>
          <w14:ligatures w14:val="none"/>
        </w:rPr>
      </w:pPr>
      <w:r w:rsidRPr="00357DC0">
        <w:rPr>
          <w:rFonts w:ascii="BIZ UDP明朝 Medium" w:eastAsia="BIZ UDP明朝 Medium" w:hAnsi="BIZ UDP明朝 Medium" w:cs="Times New Roman" w:hint="eastAsia"/>
          <w:szCs w:val="22"/>
          <w14:ligatures w14:val="none"/>
        </w:rPr>
        <w:t>新日本婦人の会は、女性の要求実現と子どもの幸せ、平和と暮らしの向上めざし、全国で</w:t>
      </w:r>
      <w:r w:rsidR="00C8584B" w:rsidRPr="00357DC0">
        <w:rPr>
          <w:rFonts w:ascii="BIZ UDP明朝 Medium" w:eastAsia="BIZ UDP明朝 Medium" w:hAnsi="BIZ UDP明朝 Medium" w:cs="Times New Roman" w:hint="eastAsia"/>
          <w:szCs w:val="22"/>
          <w14:ligatures w14:val="none"/>
        </w:rPr>
        <w:t>活</w:t>
      </w:r>
      <w:r w:rsidRPr="00357DC0">
        <w:rPr>
          <w:rFonts w:ascii="BIZ UDP明朝 Medium" w:eastAsia="BIZ UDP明朝 Medium" w:hAnsi="BIZ UDP明朝 Medium" w:cs="Times New Roman" w:hint="eastAsia"/>
          <w:szCs w:val="22"/>
          <w14:ligatures w14:val="none"/>
        </w:rPr>
        <w:t>動している国連ＮＧＯの女性団体です。</w:t>
      </w:r>
    </w:p>
    <w:p w14:paraId="60180FBC" w14:textId="6C753296" w:rsidR="00052598" w:rsidRPr="00357DC0" w:rsidRDefault="00787B19" w:rsidP="00013F1A">
      <w:pPr>
        <w:spacing w:after="0" w:line="340" w:lineRule="exact"/>
        <w:jc w:val="both"/>
        <w:rPr>
          <w:rFonts w:ascii="BIZ UDP明朝 Medium" w:eastAsia="BIZ UDP明朝 Medium" w:hAnsi="BIZ UDP明朝 Medium"/>
          <w:szCs w:val="22"/>
        </w:rPr>
      </w:pPr>
      <w:r w:rsidRPr="00357DC0">
        <w:rPr>
          <w:rFonts w:ascii="BIZ UDP明朝 Medium" w:eastAsia="BIZ UDP明朝 Medium" w:hAnsi="BIZ UDP明朝 Medium" w:cs="Times New Roman" w:hint="eastAsia"/>
          <w:color w:val="FF0000"/>
          <w:szCs w:val="22"/>
          <w14:ligatures w14:val="none"/>
        </w:rPr>
        <w:t xml:space="preserve">　</w:t>
      </w:r>
      <w:r w:rsidR="008A3792" w:rsidRPr="00357DC0">
        <w:rPr>
          <w:rFonts w:ascii="BIZ UDP明朝 Medium" w:eastAsia="BIZ UDP明朝 Medium" w:hAnsi="BIZ UDP明朝 Medium" w:hint="eastAsia"/>
          <w:szCs w:val="22"/>
        </w:rPr>
        <w:t>離婚後</w:t>
      </w:r>
      <w:r w:rsidR="00482FEE" w:rsidRPr="00357DC0">
        <w:rPr>
          <w:rFonts w:ascii="BIZ UDP明朝 Medium" w:eastAsia="BIZ UDP明朝 Medium" w:hAnsi="BIZ UDP明朝 Medium" w:hint="eastAsia"/>
          <w:szCs w:val="22"/>
        </w:rPr>
        <w:t>の</w:t>
      </w:r>
      <w:r w:rsidR="00FD0FD2" w:rsidRPr="00357DC0">
        <w:rPr>
          <w:rFonts w:ascii="BIZ UDP明朝 Medium" w:eastAsia="BIZ UDP明朝 Medium" w:hAnsi="BIZ UDP明朝 Medium" w:hint="eastAsia"/>
          <w:szCs w:val="22"/>
        </w:rPr>
        <w:t>共同親権</w:t>
      </w:r>
      <w:r w:rsidR="00482FEE" w:rsidRPr="00357DC0">
        <w:rPr>
          <w:rFonts w:ascii="BIZ UDP明朝 Medium" w:eastAsia="BIZ UDP明朝 Medium" w:hAnsi="BIZ UDP明朝 Medium" w:hint="eastAsia"/>
          <w:szCs w:val="22"/>
        </w:rPr>
        <w:t>など</w:t>
      </w:r>
      <w:r w:rsidR="00FD0FD2" w:rsidRPr="00357DC0">
        <w:rPr>
          <w:rFonts w:ascii="BIZ UDP明朝 Medium" w:eastAsia="BIZ UDP明朝 Medium" w:hAnsi="BIZ UDP明朝 Medium" w:hint="eastAsia"/>
          <w:szCs w:val="22"/>
        </w:rPr>
        <w:t>民法</w:t>
      </w:r>
      <w:r w:rsidR="00C8584B" w:rsidRPr="00357DC0">
        <w:rPr>
          <w:rFonts w:ascii="BIZ UDP明朝 Medium" w:eastAsia="BIZ UDP明朝 Medium" w:hAnsi="BIZ UDP明朝 Medium" w:hint="eastAsia"/>
          <w:szCs w:val="22"/>
        </w:rPr>
        <w:t>「</w:t>
      </w:r>
      <w:r w:rsidR="00FD0FD2" w:rsidRPr="00357DC0">
        <w:rPr>
          <w:rFonts w:ascii="BIZ UDP明朝 Medium" w:eastAsia="BIZ UDP明朝 Medium" w:hAnsi="BIZ UDP明朝 Medium" w:hint="eastAsia"/>
          <w:szCs w:val="22"/>
        </w:rPr>
        <w:t>改正</w:t>
      </w:r>
      <w:r w:rsidR="00C8584B" w:rsidRPr="00357DC0">
        <w:rPr>
          <w:rFonts w:ascii="BIZ UDP明朝 Medium" w:eastAsia="BIZ UDP明朝 Medium" w:hAnsi="BIZ UDP明朝 Medium" w:hint="eastAsia"/>
          <w:szCs w:val="22"/>
        </w:rPr>
        <w:t>」</w:t>
      </w:r>
      <w:r w:rsidR="00FD0FD2" w:rsidRPr="00357DC0">
        <w:rPr>
          <w:rFonts w:ascii="BIZ UDP明朝 Medium" w:eastAsia="BIZ UDP明朝 Medium" w:hAnsi="BIZ UDP明朝 Medium" w:hint="eastAsia"/>
          <w:szCs w:val="22"/>
        </w:rPr>
        <w:t>案</w:t>
      </w:r>
      <w:r w:rsidR="00187BEB" w:rsidRPr="00357DC0">
        <w:rPr>
          <w:rFonts w:ascii="BIZ UDP明朝 Medium" w:eastAsia="BIZ UDP明朝 Medium" w:hAnsi="BIZ UDP明朝 Medium" w:hint="eastAsia"/>
          <w:szCs w:val="22"/>
        </w:rPr>
        <w:t>の国会質疑が</w:t>
      </w:r>
      <w:r w:rsidR="00D14519" w:rsidRPr="00357DC0">
        <w:rPr>
          <w:rFonts w:ascii="BIZ UDP明朝 Medium" w:eastAsia="BIZ UDP明朝 Medium" w:hAnsi="BIZ UDP明朝 Medium" w:hint="eastAsia"/>
          <w:szCs w:val="22"/>
        </w:rPr>
        <w:t>始まっています。</w:t>
      </w:r>
      <w:r w:rsidR="00FD0FD2" w:rsidRPr="00357DC0">
        <w:rPr>
          <w:rFonts w:ascii="BIZ UDP明朝 Medium" w:eastAsia="BIZ UDP明朝 Medium" w:hAnsi="BIZ UDP明朝 Medium" w:hint="eastAsia"/>
          <w:szCs w:val="22"/>
        </w:rPr>
        <w:t>親権にかかわる家族法制について</w:t>
      </w:r>
      <w:r w:rsidR="00C8584B" w:rsidRPr="00357DC0">
        <w:rPr>
          <w:rFonts w:ascii="BIZ UDP明朝 Medium" w:eastAsia="BIZ UDP明朝 Medium" w:hAnsi="BIZ UDP明朝 Medium" w:hint="eastAsia"/>
          <w:szCs w:val="22"/>
        </w:rPr>
        <w:t>は</w:t>
      </w:r>
      <w:r w:rsidR="00FD0FD2" w:rsidRPr="00357DC0">
        <w:rPr>
          <w:rFonts w:ascii="BIZ UDP明朝 Medium" w:eastAsia="BIZ UDP明朝 Medium" w:hAnsi="BIZ UDP明朝 Medium" w:hint="eastAsia"/>
          <w:szCs w:val="22"/>
        </w:rPr>
        <w:t>77年ぶりの</w:t>
      </w:r>
      <w:r w:rsidR="00C8584B" w:rsidRPr="00357DC0">
        <w:rPr>
          <w:rFonts w:ascii="BIZ UDP明朝 Medium" w:eastAsia="BIZ UDP明朝 Medium" w:hAnsi="BIZ UDP明朝 Medium" w:hint="eastAsia"/>
          <w:szCs w:val="22"/>
        </w:rPr>
        <w:t>「</w:t>
      </w:r>
      <w:r w:rsidR="00FD0FD2" w:rsidRPr="00357DC0">
        <w:rPr>
          <w:rFonts w:ascii="BIZ UDP明朝 Medium" w:eastAsia="BIZ UDP明朝 Medium" w:hAnsi="BIZ UDP明朝 Medium" w:hint="eastAsia"/>
          <w:szCs w:val="22"/>
        </w:rPr>
        <w:t>改正</w:t>
      </w:r>
      <w:r w:rsidR="00C8584B" w:rsidRPr="00357DC0">
        <w:rPr>
          <w:rFonts w:ascii="BIZ UDP明朝 Medium" w:eastAsia="BIZ UDP明朝 Medium" w:hAnsi="BIZ UDP明朝 Medium" w:hint="eastAsia"/>
          <w:szCs w:val="22"/>
        </w:rPr>
        <w:t>」</w:t>
      </w:r>
      <w:r w:rsidR="00A2005D" w:rsidRPr="00357DC0">
        <w:rPr>
          <w:rFonts w:ascii="BIZ UDP明朝 Medium" w:eastAsia="BIZ UDP明朝 Medium" w:hAnsi="BIZ UDP明朝 Medium" w:hint="eastAsia"/>
          <w:szCs w:val="22"/>
        </w:rPr>
        <w:t>で</w:t>
      </w:r>
      <w:r w:rsidR="00F66201" w:rsidRPr="00357DC0">
        <w:rPr>
          <w:rFonts w:ascii="BIZ UDP明朝 Medium" w:eastAsia="BIZ UDP明朝 Medium" w:hAnsi="BIZ UDP明朝 Medium" w:hint="eastAsia"/>
          <w:szCs w:val="22"/>
        </w:rPr>
        <w:t>す。</w:t>
      </w:r>
      <w:r w:rsidR="00536770" w:rsidRPr="00357DC0">
        <w:rPr>
          <w:rFonts w:ascii="BIZ UDP明朝 Medium" w:eastAsia="BIZ UDP明朝 Medium" w:hAnsi="BIZ UDP明朝 Medium" w:hint="eastAsia"/>
          <w:szCs w:val="22"/>
        </w:rPr>
        <w:t>子どもの権利条約批准国にふさわし</w:t>
      </w:r>
      <w:r w:rsidR="00376DB6" w:rsidRPr="00357DC0">
        <w:rPr>
          <w:rFonts w:ascii="BIZ UDP明朝 Medium" w:eastAsia="BIZ UDP明朝 Medium" w:hAnsi="BIZ UDP明朝 Medium" w:hint="eastAsia"/>
          <w:szCs w:val="22"/>
        </w:rPr>
        <w:t>く</w:t>
      </w:r>
      <w:r w:rsidR="002115BA" w:rsidRPr="00357DC0">
        <w:rPr>
          <w:rFonts w:ascii="BIZ UDP明朝 Medium" w:eastAsia="BIZ UDP明朝 Medium" w:hAnsi="BIZ UDP明朝 Medium" w:hint="eastAsia"/>
          <w:szCs w:val="22"/>
        </w:rPr>
        <w:t>、</w:t>
      </w:r>
      <w:r w:rsidR="00641FB8" w:rsidRPr="00357DC0">
        <w:rPr>
          <w:rFonts w:ascii="BIZ UDP明朝 Medium" w:eastAsia="BIZ UDP明朝 Medium" w:hAnsi="BIZ UDP明朝 Medium" w:hint="eastAsia"/>
          <w:szCs w:val="22"/>
        </w:rPr>
        <w:t>明治民法の家父長制の影響を受けている</w:t>
      </w:r>
      <w:r w:rsidR="002115BA" w:rsidRPr="00357DC0">
        <w:rPr>
          <w:rFonts w:ascii="BIZ UDP明朝 Medium" w:eastAsia="BIZ UDP明朝 Medium" w:hAnsi="BIZ UDP明朝 Medium" w:hint="eastAsia"/>
          <w:szCs w:val="22"/>
        </w:rPr>
        <w:t>親権という言葉や概念</w:t>
      </w:r>
      <w:r w:rsidR="00482FEE" w:rsidRPr="00357DC0">
        <w:rPr>
          <w:rFonts w:ascii="BIZ UDP明朝 Medium" w:eastAsia="BIZ UDP明朝 Medium" w:hAnsi="BIZ UDP明朝 Medium" w:hint="eastAsia"/>
          <w:szCs w:val="22"/>
        </w:rPr>
        <w:t>の</w:t>
      </w:r>
      <w:r w:rsidR="002115BA" w:rsidRPr="00357DC0">
        <w:rPr>
          <w:rFonts w:ascii="BIZ UDP明朝 Medium" w:eastAsia="BIZ UDP明朝 Medium" w:hAnsi="BIZ UDP明朝 Medium" w:hint="eastAsia"/>
          <w:szCs w:val="22"/>
        </w:rPr>
        <w:t>抜本的な検討が必要であったにもかかわらず、</w:t>
      </w:r>
      <w:r w:rsidR="00F66201" w:rsidRPr="00357DC0">
        <w:rPr>
          <w:rFonts w:ascii="BIZ UDP明朝 Medium" w:eastAsia="BIZ UDP明朝 Medium" w:hAnsi="BIZ UDP明朝 Medium" w:hint="eastAsia"/>
          <w:szCs w:val="22"/>
        </w:rPr>
        <w:t>拙速に</w:t>
      </w:r>
      <w:r w:rsidR="00536770" w:rsidRPr="00357DC0">
        <w:rPr>
          <w:rFonts w:ascii="BIZ UDP明朝 Medium" w:eastAsia="BIZ UDP明朝 Medium" w:hAnsi="BIZ UDP明朝 Medium" w:hint="eastAsia"/>
          <w:szCs w:val="22"/>
        </w:rPr>
        <w:t>共同親権を導入しようとしてい</w:t>
      </w:r>
      <w:r w:rsidR="00F66201" w:rsidRPr="00357DC0">
        <w:rPr>
          <w:rFonts w:ascii="BIZ UDP明朝 Medium" w:eastAsia="BIZ UDP明朝 Medium" w:hAnsi="BIZ UDP明朝 Medium" w:hint="eastAsia"/>
          <w:szCs w:val="22"/>
        </w:rPr>
        <w:t>ること</w:t>
      </w:r>
      <w:r w:rsidR="00473585" w:rsidRPr="00357DC0">
        <w:rPr>
          <w:rFonts w:ascii="BIZ UDP明朝 Medium" w:eastAsia="BIZ UDP明朝 Medium" w:hAnsi="BIZ UDP明朝 Medium" w:hint="eastAsia"/>
          <w:szCs w:val="22"/>
        </w:rPr>
        <w:t>に</w:t>
      </w:r>
      <w:r w:rsidR="00D77EE6" w:rsidRPr="00357DC0">
        <w:rPr>
          <w:rFonts w:ascii="BIZ UDP明朝 Medium" w:eastAsia="BIZ UDP明朝 Medium" w:hAnsi="BIZ UDP明朝 Medium" w:hint="eastAsia"/>
          <w:szCs w:val="22"/>
        </w:rPr>
        <w:t>多くの人が</w:t>
      </w:r>
      <w:r w:rsidR="00C350B1" w:rsidRPr="00357DC0">
        <w:rPr>
          <w:rFonts w:ascii="BIZ UDP明朝 Medium" w:eastAsia="BIZ UDP明朝 Medium" w:hAnsi="BIZ UDP明朝 Medium" w:hint="eastAsia"/>
          <w:szCs w:val="22"/>
        </w:rPr>
        <w:t>不安</w:t>
      </w:r>
      <w:r w:rsidR="00902C98" w:rsidRPr="00357DC0">
        <w:rPr>
          <w:rFonts w:ascii="BIZ UDP明朝 Medium" w:eastAsia="BIZ UDP明朝 Medium" w:hAnsi="BIZ UDP明朝 Medium" w:hint="eastAsia"/>
          <w:szCs w:val="22"/>
        </w:rPr>
        <w:t>を</w:t>
      </w:r>
      <w:r w:rsidR="00F66201" w:rsidRPr="00357DC0">
        <w:rPr>
          <w:rFonts w:ascii="BIZ UDP明朝 Medium" w:eastAsia="BIZ UDP明朝 Medium" w:hAnsi="BIZ UDP明朝 Medium" w:hint="eastAsia"/>
          <w:szCs w:val="22"/>
        </w:rPr>
        <w:t>感じています</w:t>
      </w:r>
      <w:r w:rsidR="00536770" w:rsidRPr="00357DC0">
        <w:rPr>
          <w:rFonts w:ascii="BIZ UDP明朝 Medium" w:eastAsia="BIZ UDP明朝 Medium" w:hAnsi="BIZ UDP明朝 Medium" w:hint="eastAsia"/>
          <w:szCs w:val="22"/>
        </w:rPr>
        <w:t>。</w:t>
      </w:r>
    </w:p>
    <w:p w14:paraId="70E5D9F1" w14:textId="77777777" w:rsidR="00482FEE" w:rsidRPr="00357DC0" w:rsidRDefault="00A2005D" w:rsidP="00D47580">
      <w:pPr>
        <w:spacing w:after="0" w:line="340" w:lineRule="exact"/>
        <w:ind w:firstLineChars="100" w:firstLine="220"/>
        <w:rPr>
          <w:rFonts w:ascii="BIZ UDP明朝 Medium" w:eastAsia="BIZ UDP明朝 Medium" w:hAnsi="BIZ UDP明朝 Medium"/>
          <w:szCs w:val="22"/>
        </w:rPr>
      </w:pPr>
      <w:r w:rsidRPr="00357DC0">
        <w:rPr>
          <w:rFonts w:ascii="BIZ UDP明朝 Medium" w:eastAsia="BIZ UDP明朝 Medium" w:hAnsi="BIZ UDP明朝 Medium" w:hint="eastAsia"/>
          <w:szCs w:val="22"/>
        </w:rPr>
        <w:t>離婚後</w:t>
      </w:r>
      <w:r w:rsidR="00C350B1" w:rsidRPr="00357DC0">
        <w:rPr>
          <w:rFonts w:ascii="BIZ UDP明朝 Medium" w:eastAsia="BIZ UDP明朝 Medium" w:hAnsi="BIZ UDP明朝 Medium" w:hint="eastAsia"/>
          <w:szCs w:val="22"/>
        </w:rPr>
        <w:t>も</w:t>
      </w:r>
      <w:r w:rsidRPr="00357DC0">
        <w:rPr>
          <w:rFonts w:ascii="BIZ UDP明朝 Medium" w:eastAsia="BIZ UDP明朝 Medium" w:hAnsi="BIZ UDP明朝 Medium" w:hint="eastAsia"/>
          <w:szCs w:val="22"/>
        </w:rPr>
        <w:t>共同親権</w:t>
      </w:r>
      <w:r w:rsidR="00902C98" w:rsidRPr="00357DC0">
        <w:rPr>
          <w:rFonts w:ascii="BIZ UDP明朝 Medium" w:eastAsia="BIZ UDP明朝 Medium" w:hAnsi="BIZ UDP明朝 Medium" w:hint="eastAsia"/>
          <w:szCs w:val="22"/>
        </w:rPr>
        <w:t>になれば、</w:t>
      </w:r>
      <w:r w:rsidR="008F77F2" w:rsidRPr="00357DC0">
        <w:rPr>
          <w:rFonts w:ascii="BIZ UDP明朝 Medium" w:eastAsia="BIZ UDP明朝 Medium" w:hAnsi="BIZ UDP明朝 Medium" w:hint="eastAsia"/>
          <w:szCs w:val="22"/>
        </w:rPr>
        <w:t>進学や就労先の選択、医療、居所などの</w:t>
      </w:r>
      <w:r w:rsidR="0086128E" w:rsidRPr="00357DC0">
        <w:rPr>
          <w:rFonts w:ascii="BIZ UDP明朝 Medium" w:eastAsia="BIZ UDP明朝 Medium" w:hAnsi="BIZ UDP明朝 Medium" w:hint="eastAsia"/>
          <w:szCs w:val="22"/>
        </w:rPr>
        <w:t>子どもに関する</w:t>
      </w:r>
      <w:r w:rsidR="008F77F2" w:rsidRPr="00357DC0">
        <w:rPr>
          <w:rFonts w:ascii="BIZ UDP明朝 Medium" w:eastAsia="BIZ UDP明朝 Medium" w:hAnsi="BIZ UDP明朝 Medium" w:hint="eastAsia"/>
          <w:szCs w:val="22"/>
        </w:rPr>
        <w:t>重要</w:t>
      </w:r>
      <w:r w:rsidR="0086128E" w:rsidRPr="00357DC0">
        <w:rPr>
          <w:rFonts w:ascii="BIZ UDP明朝 Medium" w:eastAsia="BIZ UDP明朝 Medium" w:hAnsi="BIZ UDP明朝 Medium" w:hint="eastAsia"/>
          <w:szCs w:val="22"/>
        </w:rPr>
        <w:t>事項</w:t>
      </w:r>
      <w:r w:rsidR="00D77EE6" w:rsidRPr="00357DC0">
        <w:rPr>
          <w:rFonts w:ascii="BIZ UDP明朝 Medium" w:eastAsia="BIZ UDP明朝 Medium" w:hAnsi="BIZ UDP明朝 Medium" w:hint="eastAsia"/>
          <w:szCs w:val="22"/>
        </w:rPr>
        <w:t>について</w:t>
      </w:r>
      <w:r w:rsidR="00D47580" w:rsidRPr="00357DC0">
        <w:rPr>
          <w:rFonts w:ascii="BIZ UDP明朝 Medium" w:eastAsia="BIZ UDP明朝 Medium" w:hAnsi="BIZ UDP明朝 Medium" w:hint="eastAsia"/>
          <w:szCs w:val="22"/>
        </w:rPr>
        <w:t>常に連絡を取り合い、同意してすすめることが求められます。</w:t>
      </w:r>
    </w:p>
    <w:p w14:paraId="5BC4E43A" w14:textId="77777777" w:rsidR="00357DC0" w:rsidRDefault="00482FEE" w:rsidP="00482FEE">
      <w:pPr>
        <w:spacing w:after="0" w:line="340" w:lineRule="exact"/>
        <w:ind w:firstLineChars="100" w:firstLine="220"/>
        <w:rPr>
          <w:rFonts w:ascii="BIZ UDP明朝 Medium" w:eastAsia="BIZ UDP明朝 Medium" w:hAnsi="BIZ UDP明朝 Medium"/>
          <w:szCs w:val="22"/>
        </w:rPr>
      </w:pPr>
      <w:r w:rsidRPr="00357DC0">
        <w:rPr>
          <w:rFonts w:ascii="BIZ UDP明朝 Medium" w:eastAsia="BIZ UDP明朝 Medium" w:hAnsi="BIZ UDP明朝 Medium" w:hint="eastAsia"/>
          <w:szCs w:val="22"/>
        </w:rPr>
        <w:t>医療現場からは「不仲で同席できない両親に『説明、同意をえる』ことは、臨床現場に二重の負担をかけることになり、適時適切な医療の実現の妨げになる」「訴訟を避けるために医療行為を控えざるを得なくなる」と現場の関係者から反対する声が上がっています。</w:t>
      </w:r>
    </w:p>
    <w:p w14:paraId="6811BF21" w14:textId="5C6A4DDE" w:rsidR="00482FEE" w:rsidRPr="00357DC0" w:rsidRDefault="00482FEE" w:rsidP="00482FEE">
      <w:pPr>
        <w:spacing w:after="0" w:line="340" w:lineRule="exact"/>
        <w:ind w:firstLineChars="100" w:firstLine="220"/>
        <w:rPr>
          <w:rFonts w:ascii="BIZ UDP明朝 Medium" w:eastAsia="BIZ UDP明朝 Medium" w:hAnsi="BIZ UDP明朝 Medium"/>
          <w:szCs w:val="22"/>
        </w:rPr>
      </w:pPr>
      <w:r w:rsidRPr="00357DC0">
        <w:rPr>
          <w:rFonts w:ascii="BIZ UDP明朝 Medium" w:eastAsia="BIZ UDP明朝 Medium" w:hAnsi="BIZ UDP明朝 Medium" w:hint="eastAsia"/>
          <w:szCs w:val="22"/>
        </w:rPr>
        <w:t>最も危惧されるのは、ＤＶや虐待の被害から同居親と子どもが守られるのかどうかです。協議離婚で不本意であっても共同親権をのまざるを得ない、裁判離婚でＤＶの証明ができず共同親権を命じられてしまう、ＤＶ被害から逃げる「子連れ別居」が違法と判断される、何年も前に離婚したが以前のＤＶを証明できないなど、ＤＶ虐待事案でも共同親権にされてしまう可能性があることです。</w:t>
      </w:r>
      <w:r w:rsidR="005E09B4">
        <w:rPr>
          <w:rFonts w:ascii="BIZ UDP明朝 Medium" w:eastAsia="BIZ UDP明朝 Medium" w:hAnsi="BIZ UDP明朝 Medium" w:hint="eastAsia"/>
          <w:szCs w:val="22"/>
        </w:rPr>
        <w:t>シングルマザーの貧困率が高い中、共同親権とされれば、高校</w:t>
      </w:r>
      <w:r w:rsidR="00641FB8">
        <w:rPr>
          <w:rFonts w:ascii="BIZ UDP明朝 Medium" w:eastAsia="BIZ UDP明朝 Medium" w:hAnsi="BIZ UDP明朝 Medium" w:hint="eastAsia"/>
          <w:szCs w:val="22"/>
        </w:rPr>
        <w:t>就</w:t>
      </w:r>
      <w:r w:rsidR="005E09B4">
        <w:rPr>
          <w:rFonts w:ascii="BIZ UDP明朝 Medium" w:eastAsia="BIZ UDP明朝 Medium" w:hAnsi="BIZ UDP明朝 Medium" w:hint="eastAsia"/>
          <w:szCs w:val="22"/>
        </w:rPr>
        <w:t>学支援金の所得制限が、親権のある二人の収入が合算されて対象から外されることになります。養育費の国の立て替えと強制徴収は本改定案には入っていません。</w:t>
      </w:r>
    </w:p>
    <w:p w14:paraId="06A32E6F" w14:textId="0833029E" w:rsidR="00902C98" w:rsidRPr="00357DC0" w:rsidRDefault="00482FEE" w:rsidP="00D47580">
      <w:pPr>
        <w:spacing w:after="0" w:line="340" w:lineRule="exact"/>
        <w:ind w:firstLineChars="100" w:firstLine="220"/>
        <w:rPr>
          <w:rFonts w:ascii="BIZ UDP明朝 Medium" w:eastAsia="BIZ UDP明朝 Medium" w:hAnsi="BIZ UDP明朝 Medium"/>
          <w:szCs w:val="22"/>
        </w:rPr>
      </w:pPr>
      <w:r w:rsidRPr="00357DC0">
        <w:rPr>
          <w:rFonts w:ascii="BIZ UDP明朝 Medium" w:eastAsia="BIZ UDP明朝 Medium" w:hAnsi="BIZ UDP明朝 Medium" w:hint="eastAsia"/>
          <w:szCs w:val="22"/>
        </w:rPr>
        <w:t>共同親権や重要事項に関わって</w:t>
      </w:r>
      <w:r w:rsidR="00F66201" w:rsidRPr="00357DC0">
        <w:rPr>
          <w:rFonts w:ascii="BIZ UDP明朝 Medium" w:eastAsia="BIZ UDP明朝 Medium" w:hAnsi="BIZ UDP明朝 Medium" w:hint="eastAsia"/>
          <w:szCs w:val="22"/>
        </w:rPr>
        <w:t>合意できない場合は、</w:t>
      </w:r>
      <w:r w:rsidR="0086128E" w:rsidRPr="00357DC0">
        <w:rPr>
          <w:rFonts w:ascii="BIZ UDP明朝 Medium" w:eastAsia="BIZ UDP明朝 Medium" w:hAnsi="BIZ UDP明朝 Medium" w:hint="eastAsia"/>
          <w:szCs w:val="22"/>
        </w:rPr>
        <w:t>家庭裁判所</w:t>
      </w:r>
      <w:r w:rsidR="007F5F05" w:rsidRPr="00357DC0">
        <w:rPr>
          <w:rFonts w:ascii="BIZ UDP明朝 Medium" w:eastAsia="BIZ UDP明朝 Medium" w:hAnsi="BIZ UDP明朝 Medium" w:hint="eastAsia"/>
          <w:szCs w:val="22"/>
        </w:rPr>
        <w:t>が</w:t>
      </w:r>
      <w:r w:rsidR="0086128E" w:rsidRPr="00357DC0">
        <w:rPr>
          <w:rFonts w:ascii="BIZ UDP明朝 Medium" w:eastAsia="BIZ UDP明朝 Medium" w:hAnsi="BIZ UDP明朝 Medium" w:hint="eastAsia"/>
          <w:szCs w:val="22"/>
        </w:rPr>
        <w:t>判断する仕組み</w:t>
      </w:r>
      <w:r w:rsidR="007F5F05" w:rsidRPr="00357DC0">
        <w:rPr>
          <w:rFonts w:ascii="BIZ UDP明朝 Medium" w:eastAsia="BIZ UDP明朝 Medium" w:hAnsi="BIZ UDP明朝 Medium" w:hint="eastAsia"/>
          <w:szCs w:val="22"/>
        </w:rPr>
        <w:t>で</w:t>
      </w:r>
      <w:r w:rsidR="0086128E" w:rsidRPr="00357DC0">
        <w:rPr>
          <w:rFonts w:ascii="BIZ UDP明朝 Medium" w:eastAsia="BIZ UDP明朝 Medium" w:hAnsi="BIZ UDP明朝 Medium" w:hint="eastAsia"/>
          <w:szCs w:val="22"/>
        </w:rPr>
        <w:t>す</w:t>
      </w:r>
      <w:r w:rsidR="00D47580" w:rsidRPr="00357DC0">
        <w:rPr>
          <w:rFonts w:ascii="BIZ UDP明朝 Medium" w:eastAsia="BIZ UDP明朝 Medium" w:hAnsi="BIZ UDP明朝 Medium" w:hint="eastAsia"/>
          <w:szCs w:val="22"/>
        </w:rPr>
        <w:t>が、</w:t>
      </w:r>
      <w:r w:rsidR="008F28C1" w:rsidRPr="00357DC0">
        <w:rPr>
          <w:rFonts w:ascii="BIZ UDP明朝 Medium" w:eastAsia="BIZ UDP明朝 Medium" w:hAnsi="BIZ UDP明朝 Medium" w:hint="eastAsia"/>
          <w:szCs w:val="22"/>
        </w:rPr>
        <w:t>司法の現場からは</w:t>
      </w:r>
      <w:r w:rsidR="00B1370E" w:rsidRPr="00357DC0">
        <w:rPr>
          <w:rFonts w:ascii="BIZ UDP明朝 Medium" w:eastAsia="BIZ UDP明朝 Medium" w:hAnsi="BIZ UDP明朝 Medium" w:hint="eastAsia"/>
          <w:szCs w:val="22"/>
        </w:rPr>
        <w:t>、すでに</w:t>
      </w:r>
      <w:r w:rsidR="005E240B" w:rsidRPr="00357DC0">
        <w:rPr>
          <w:rFonts w:ascii="BIZ UDP明朝 Medium" w:eastAsia="BIZ UDP明朝 Medium" w:hAnsi="BIZ UDP明朝 Medium" w:hint="eastAsia"/>
          <w:szCs w:val="22"/>
        </w:rPr>
        <w:t>「</w:t>
      </w:r>
      <w:r w:rsidR="0086128E" w:rsidRPr="00357DC0">
        <w:rPr>
          <w:rFonts w:ascii="BIZ UDP明朝 Medium" w:eastAsia="BIZ UDP明朝 Medium" w:hAnsi="BIZ UDP明朝 Medium" w:hint="eastAsia"/>
          <w:szCs w:val="22"/>
        </w:rPr>
        <w:t>抜本的な</w:t>
      </w:r>
      <w:r w:rsidR="00C748DD" w:rsidRPr="00357DC0">
        <w:rPr>
          <w:rFonts w:ascii="BIZ UDP明朝 Medium" w:eastAsia="BIZ UDP明朝 Medium" w:hAnsi="BIZ UDP明朝 Medium" w:hint="eastAsia"/>
          <w:szCs w:val="22"/>
        </w:rPr>
        <w:t>人的・物的体制の整備が不可欠</w:t>
      </w:r>
      <w:r w:rsidR="00D47580" w:rsidRPr="00357DC0">
        <w:rPr>
          <w:rFonts w:ascii="BIZ UDP明朝 Medium" w:eastAsia="BIZ UDP明朝 Medium" w:hAnsi="BIZ UDP明朝 Medium" w:hint="eastAsia"/>
          <w:szCs w:val="22"/>
        </w:rPr>
        <w:t>。離婚をめぐる事件がさらに複雑・困難になり、とりわけ当事者対応は困難を極める</w:t>
      </w:r>
      <w:r w:rsidR="007F5F05" w:rsidRPr="00357DC0">
        <w:rPr>
          <w:rFonts w:ascii="BIZ UDP明朝 Medium" w:eastAsia="BIZ UDP明朝 Medium" w:hAnsi="BIZ UDP明朝 Medium" w:hint="eastAsia"/>
          <w:szCs w:val="22"/>
        </w:rPr>
        <w:t>」（全司法）</w:t>
      </w:r>
      <w:r w:rsidR="008F28C1" w:rsidRPr="00357DC0">
        <w:rPr>
          <w:rFonts w:ascii="BIZ UDP明朝 Medium" w:eastAsia="BIZ UDP明朝 Medium" w:hAnsi="BIZ UDP明朝 Medium" w:hint="eastAsia"/>
          <w:szCs w:val="22"/>
        </w:rPr>
        <w:t>と</w:t>
      </w:r>
      <w:r w:rsidR="00D47580" w:rsidRPr="00357DC0">
        <w:rPr>
          <w:rFonts w:ascii="BIZ UDP明朝 Medium" w:eastAsia="BIZ UDP明朝 Medium" w:hAnsi="BIZ UDP明朝 Medium" w:hint="eastAsia"/>
          <w:szCs w:val="22"/>
        </w:rPr>
        <w:t>の</w:t>
      </w:r>
      <w:r w:rsidR="005E240B" w:rsidRPr="00357DC0">
        <w:rPr>
          <w:rFonts w:ascii="BIZ UDP明朝 Medium" w:eastAsia="BIZ UDP明朝 Medium" w:hAnsi="BIZ UDP明朝 Medium" w:hint="eastAsia"/>
          <w:szCs w:val="22"/>
        </w:rPr>
        <w:t>厳しい</w:t>
      </w:r>
      <w:r w:rsidR="00902C98" w:rsidRPr="00357DC0">
        <w:rPr>
          <w:rFonts w:ascii="BIZ UDP明朝 Medium" w:eastAsia="BIZ UDP明朝 Medium" w:hAnsi="BIZ UDP明朝 Medium" w:hint="eastAsia"/>
          <w:szCs w:val="22"/>
        </w:rPr>
        <w:t>懸念</w:t>
      </w:r>
      <w:r w:rsidR="00B1370E" w:rsidRPr="00357DC0">
        <w:rPr>
          <w:rFonts w:ascii="BIZ UDP明朝 Medium" w:eastAsia="BIZ UDP明朝 Medium" w:hAnsi="BIZ UDP明朝 Medium" w:hint="eastAsia"/>
          <w:szCs w:val="22"/>
        </w:rPr>
        <w:t>が</w:t>
      </w:r>
      <w:r w:rsidR="00902C98" w:rsidRPr="00357DC0">
        <w:rPr>
          <w:rFonts w:ascii="BIZ UDP明朝 Medium" w:eastAsia="BIZ UDP明朝 Medium" w:hAnsi="BIZ UDP明朝 Medium" w:hint="eastAsia"/>
          <w:szCs w:val="22"/>
        </w:rPr>
        <w:t>表明</w:t>
      </w:r>
      <w:r w:rsidR="00B1370E" w:rsidRPr="00357DC0">
        <w:rPr>
          <w:rFonts w:ascii="BIZ UDP明朝 Medium" w:eastAsia="BIZ UDP明朝 Medium" w:hAnsi="BIZ UDP明朝 Medium" w:hint="eastAsia"/>
          <w:szCs w:val="22"/>
        </w:rPr>
        <w:t>されており、</w:t>
      </w:r>
      <w:r w:rsidR="00902C98" w:rsidRPr="00357DC0">
        <w:rPr>
          <w:rFonts w:ascii="BIZ UDP明朝 Medium" w:eastAsia="BIZ UDP明朝 Medium" w:hAnsi="BIZ UDP明朝 Medium" w:hint="eastAsia"/>
          <w:szCs w:val="22"/>
        </w:rPr>
        <w:t>弁護士アンケートでも回答した８割が「家裁はうまく機能しない」と答</w:t>
      </w:r>
      <w:r w:rsidR="00D47580" w:rsidRPr="00357DC0">
        <w:rPr>
          <w:rFonts w:ascii="BIZ UDP明朝 Medium" w:eastAsia="BIZ UDP明朝 Medium" w:hAnsi="BIZ UDP明朝 Medium" w:hint="eastAsia"/>
          <w:szCs w:val="22"/>
        </w:rPr>
        <w:t>え</w:t>
      </w:r>
      <w:r w:rsidR="00013F1A" w:rsidRPr="00357DC0">
        <w:rPr>
          <w:rFonts w:ascii="BIZ UDP明朝 Medium" w:eastAsia="BIZ UDP明朝 Medium" w:hAnsi="BIZ UDP明朝 Medium" w:hint="eastAsia"/>
          <w:szCs w:val="22"/>
        </w:rPr>
        <w:t>るなど</w:t>
      </w:r>
      <w:r w:rsidR="00B1370E" w:rsidRPr="00357DC0">
        <w:rPr>
          <w:rFonts w:ascii="BIZ UDP明朝 Medium" w:eastAsia="BIZ UDP明朝 Medium" w:hAnsi="BIZ UDP明朝 Medium" w:hint="eastAsia"/>
          <w:szCs w:val="22"/>
        </w:rPr>
        <w:t>制度を</w:t>
      </w:r>
      <w:r w:rsidR="00D47580" w:rsidRPr="00357DC0">
        <w:rPr>
          <w:rFonts w:ascii="BIZ UDP明朝 Medium" w:eastAsia="BIZ UDP明朝 Medium" w:hAnsi="BIZ UDP明朝 Medium" w:hint="eastAsia"/>
          <w:szCs w:val="22"/>
        </w:rPr>
        <w:t>導入する土台</w:t>
      </w:r>
      <w:r w:rsidR="008C15C3" w:rsidRPr="00357DC0">
        <w:rPr>
          <w:rFonts w:ascii="BIZ UDP明朝 Medium" w:eastAsia="BIZ UDP明朝 Medium" w:hAnsi="BIZ UDP明朝 Medium" w:hint="eastAsia"/>
          <w:szCs w:val="22"/>
        </w:rPr>
        <w:t>すら整ってい</w:t>
      </w:r>
      <w:r w:rsidR="00B1370E" w:rsidRPr="00357DC0">
        <w:rPr>
          <w:rFonts w:ascii="BIZ UDP明朝 Medium" w:eastAsia="BIZ UDP明朝 Medium" w:hAnsi="BIZ UDP明朝 Medium" w:hint="eastAsia"/>
          <w:szCs w:val="22"/>
        </w:rPr>
        <w:t>ない状況です。</w:t>
      </w:r>
    </w:p>
    <w:p w14:paraId="5A7BD484" w14:textId="16EC5A4A" w:rsidR="00846D89" w:rsidRPr="00357DC0" w:rsidRDefault="00376DB6" w:rsidP="00482FEE">
      <w:pPr>
        <w:spacing w:after="0" w:line="340" w:lineRule="exact"/>
        <w:ind w:firstLineChars="100" w:firstLine="220"/>
        <w:rPr>
          <w:rFonts w:ascii="BIZ UDP明朝 Medium" w:eastAsia="BIZ UDP明朝 Medium" w:hAnsi="BIZ UDP明朝 Medium"/>
          <w:szCs w:val="22"/>
        </w:rPr>
      </w:pPr>
      <w:r w:rsidRPr="00357DC0">
        <w:rPr>
          <w:rFonts w:ascii="BIZ UDP明朝 Medium" w:eastAsia="BIZ UDP明朝 Medium" w:hAnsi="BIZ UDP明朝 Medium" w:hint="eastAsia"/>
          <w:szCs w:val="22"/>
        </w:rPr>
        <w:t>国会議員</w:t>
      </w:r>
      <w:r w:rsidR="00013F1A" w:rsidRPr="00357DC0">
        <w:rPr>
          <w:rFonts w:ascii="BIZ UDP明朝 Medium" w:eastAsia="BIZ UDP明朝 Medium" w:hAnsi="BIZ UDP明朝 Medium" w:hint="eastAsia"/>
          <w:szCs w:val="22"/>
        </w:rPr>
        <w:t>のなか</w:t>
      </w:r>
      <w:r w:rsidR="00A2005D" w:rsidRPr="00357DC0">
        <w:rPr>
          <w:rFonts w:ascii="BIZ UDP明朝 Medium" w:eastAsia="BIZ UDP明朝 Medium" w:hAnsi="BIZ UDP明朝 Medium" w:hint="eastAsia"/>
          <w:szCs w:val="22"/>
        </w:rPr>
        <w:t>でさえ、</w:t>
      </w:r>
      <w:r w:rsidRPr="00357DC0">
        <w:rPr>
          <w:rFonts w:ascii="BIZ UDP明朝 Medium" w:eastAsia="BIZ UDP明朝 Medium" w:hAnsi="BIZ UDP明朝 Medium" w:hint="eastAsia"/>
          <w:szCs w:val="22"/>
        </w:rPr>
        <w:t>法案の内容が「よくわからない」人が少なくな</w:t>
      </w:r>
      <w:r w:rsidR="00A2005D" w:rsidRPr="00357DC0">
        <w:rPr>
          <w:rFonts w:ascii="BIZ UDP明朝 Medium" w:eastAsia="BIZ UDP明朝 Medium" w:hAnsi="BIZ UDP明朝 Medium" w:hint="eastAsia"/>
          <w:szCs w:val="22"/>
        </w:rPr>
        <w:t>いとされ、</w:t>
      </w:r>
      <w:r w:rsidRPr="00357DC0">
        <w:rPr>
          <w:rFonts w:ascii="BIZ UDP明朝 Medium" w:eastAsia="BIZ UDP明朝 Medium" w:hAnsi="BIZ UDP明朝 Medium" w:hint="eastAsia"/>
          <w:szCs w:val="22"/>
        </w:rPr>
        <w:t>ましてや国民は自分に関わる</w:t>
      </w:r>
      <w:r w:rsidR="00A2005D" w:rsidRPr="00357DC0">
        <w:rPr>
          <w:rFonts w:ascii="BIZ UDP明朝 Medium" w:eastAsia="BIZ UDP明朝 Medium" w:hAnsi="BIZ UDP明朝 Medium" w:hint="eastAsia"/>
          <w:szCs w:val="22"/>
        </w:rPr>
        <w:t>法律</w:t>
      </w:r>
      <w:r w:rsidRPr="00357DC0">
        <w:rPr>
          <w:rFonts w:ascii="BIZ UDP明朝 Medium" w:eastAsia="BIZ UDP明朝 Medium" w:hAnsi="BIZ UDP明朝 Medium" w:hint="eastAsia"/>
          <w:szCs w:val="22"/>
        </w:rPr>
        <w:t>であるにも</w:t>
      </w:r>
      <w:r w:rsidR="00D77EE6" w:rsidRPr="00357DC0">
        <w:rPr>
          <w:rFonts w:ascii="BIZ UDP明朝 Medium" w:eastAsia="BIZ UDP明朝 Medium" w:hAnsi="BIZ UDP明朝 Medium" w:hint="eastAsia"/>
          <w:szCs w:val="22"/>
        </w:rPr>
        <w:t>かか</w:t>
      </w:r>
      <w:r w:rsidR="00A2005D" w:rsidRPr="00357DC0">
        <w:rPr>
          <w:rFonts w:ascii="BIZ UDP明朝 Medium" w:eastAsia="BIZ UDP明朝 Medium" w:hAnsi="BIZ UDP明朝 Medium" w:hint="eastAsia"/>
          <w:szCs w:val="22"/>
        </w:rPr>
        <w:t>わらず</w:t>
      </w:r>
      <w:r w:rsidRPr="00357DC0">
        <w:rPr>
          <w:rFonts w:ascii="BIZ UDP明朝 Medium" w:eastAsia="BIZ UDP明朝 Medium" w:hAnsi="BIZ UDP明朝 Medium" w:hint="eastAsia"/>
          <w:szCs w:val="22"/>
        </w:rPr>
        <w:t>、</w:t>
      </w:r>
      <w:r w:rsidR="00357DC0">
        <w:rPr>
          <w:rFonts w:ascii="BIZ UDP明朝 Medium" w:eastAsia="BIZ UDP明朝 Medium" w:hAnsi="BIZ UDP明朝 Medium" w:hint="eastAsia"/>
          <w:szCs w:val="22"/>
        </w:rPr>
        <w:t>多くの人は具体的な内容を</w:t>
      </w:r>
      <w:r w:rsidR="00187BEB" w:rsidRPr="00357DC0">
        <w:rPr>
          <w:rFonts w:ascii="BIZ UDP明朝 Medium" w:eastAsia="BIZ UDP明朝 Medium" w:hAnsi="BIZ UDP明朝 Medium" w:hint="eastAsia"/>
          <w:szCs w:val="22"/>
        </w:rPr>
        <w:t>知ら</w:t>
      </w:r>
      <w:r w:rsidR="00357DC0">
        <w:rPr>
          <w:rFonts w:ascii="BIZ UDP明朝 Medium" w:eastAsia="BIZ UDP明朝 Medium" w:hAnsi="BIZ UDP明朝 Medium" w:hint="eastAsia"/>
          <w:szCs w:val="22"/>
        </w:rPr>
        <w:t>されていません。</w:t>
      </w:r>
      <w:r w:rsidRPr="00357DC0">
        <w:rPr>
          <w:rFonts w:ascii="BIZ UDP明朝 Medium" w:eastAsia="BIZ UDP明朝 Medium" w:hAnsi="BIZ UDP明朝 Medium" w:hint="eastAsia"/>
          <w:szCs w:val="22"/>
        </w:rPr>
        <w:t>家族に</w:t>
      </w:r>
      <w:r w:rsidR="00D77EE6" w:rsidRPr="00357DC0">
        <w:rPr>
          <w:rFonts w:ascii="BIZ UDP明朝 Medium" w:eastAsia="BIZ UDP明朝 Medium" w:hAnsi="BIZ UDP明朝 Medium" w:hint="eastAsia"/>
          <w:szCs w:val="22"/>
        </w:rPr>
        <w:t>かか</w:t>
      </w:r>
      <w:r w:rsidRPr="00357DC0">
        <w:rPr>
          <w:rFonts w:ascii="BIZ UDP明朝 Medium" w:eastAsia="BIZ UDP明朝 Medium" w:hAnsi="BIZ UDP明朝 Medium" w:hint="eastAsia"/>
          <w:szCs w:val="22"/>
        </w:rPr>
        <w:t>わる法</w:t>
      </w:r>
      <w:r w:rsidR="00187BEB" w:rsidRPr="00357DC0">
        <w:rPr>
          <w:rFonts w:ascii="BIZ UDP明朝 Medium" w:eastAsia="BIZ UDP明朝 Medium" w:hAnsi="BIZ UDP明朝 Medium" w:hint="eastAsia"/>
          <w:szCs w:val="22"/>
        </w:rPr>
        <w:t>律</w:t>
      </w:r>
      <w:r w:rsidRPr="00357DC0">
        <w:rPr>
          <w:rFonts w:ascii="BIZ UDP明朝 Medium" w:eastAsia="BIZ UDP明朝 Medium" w:hAnsi="BIZ UDP明朝 Medium" w:hint="eastAsia"/>
          <w:szCs w:val="22"/>
        </w:rPr>
        <w:t>を、</w:t>
      </w:r>
      <w:r w:rsidR="00D77EE6" w:rsidRPr="00357DC0">
        <w:rPr>
          <w:rFonts w:ascii="BIZ UDP明朝 Medium" w:eastAsia="BIZ UDP明朝 Medium" w:hAnsi="BIZ UDP明朝 Medium" w:hint="eastAsia"/>
          <w:szCs w:val="22"/>
        </w:rPr>
        <w:t>重大な課題が多く、</w:t>
      </w:r>
      <w:r w:rsidRPr="00357DC0">
        <w:rPr>
          <w:rFonts w:ascii="BIZ UDP明朝 Medium" w:eastAsia="BIZ UDP明朝 Medium" w:hAnsi="BIZ UDP明朝 Medium" w:hint="eastAsia"/>
          <w:szCs w:val="22"/>
        </w:rPr>
        <w:t>理解も広がっていない段階で拙速に進めることは許されません。</w:t>
      </w:r>
    </w:p>
    <w:p w14:paraId="3D7C10CA" w14:textId="77777777" w:rsidR="00357DC0" w:rsidRDefault="00357DC0" w:rsidP="00482FEE">
      <w:pPr>
        <w:spacing w:after="0" w:line="340" w:lineRule="exact"/>
        <w:ind w:firstLineChars="100" w:firstLine="220"/>
        <w:rPr>
          <w:rFonts w:ascii="BIZ UDP明朝 Medium" w:eastAsia="BIZ UDP明朝 Medium" w:hAnsi="BIZ UDP明朝 Medium"/>
          <w:szCs w:val="22"/>
        </w:rPr>
      </w:pPr>
    </w:p>
    <w:p w14:paraId="3EB0E99A" w14:textId="778ED486" w:rsidR="007F5F05" w:rsidRDefault="00D77EE6" w:rsidP="00482FEE">
      <w:pPr>
        <w:spacing w:after="0" w:line="340" w:lineRule="exact"/>
        <w:ind w:firstLineChars="100" w:firstLine="220"/>
        <w:rPr>
          <w:rFonts w:ascii="BIZ UDP明朝 Medium" w:eastAsia="BIZ UDP明朝 Medium" w:hAnsi="BIZ UDP明朝 Medium"/>
          <w:szCs w:val="22"/>
        </w:rPr>
      </w:pPr>
      <w:r w:rsidRPr="00357DC0">
        <w:rPr>
          <w:rFonts w:ascii="BIZ UDP明朝 Medium" w:eastAsia="BIZ UDP明朝 Medium" w:hAnsi="BIZ UDP明朝 Medium" w:hint="eastAsia"/>
          <w:szCs w:val="22"/>
        </w:rPr>
        <w:t>以下</w:t>
      </w:r>
      <w:r w:rsidR="00C8584B" w:rsidRPr="00357DC0">
        <w:rPr>
          <w:rFonts w:ascii="BIZ UDP明朝 Medium" w:eastAsia="BIZ UDP明朝 Medium" w:hAnsi="BIZ UDP明朝 Medium" w:hint="eastAsia"/>
          <w:szCs w:val="22"/>
        </w:rPr>
        <w:t>、</w:t>
      </w:r>
      <w:r w:rsidRPr="00357DC0">
        <w:rPr>
          <w:rFonts w:ascii="BIZ UDP明朝 Medium" w:eastAsia="BIZ UDP明朝 Medium" w:hAnsi="BIZ UDP明朝 Medium" w:hint="eastAsia"/>
          <w:szCs w:val="22"/>
        </w:rPr>
        <w:t>要請します。</w:t>
      </w:r>
    </w:p>
    <w:p w14:paraId="14199376" w14:textId="77777777" w:rsidR="00357DC0" w:rsidRPr="00357DC0" w:rsidRDefault="00357DC0" w:rsidP="00482FEE">
      <w:pPr>
        <w:spacing w:after="0" w:line="340" w:lineRule="exact"/>
        <w:ind w:firstLineChars="100" w:firstLine="220"/>
        <w:rPr>
          <w:rFonts w:ascii="BIZ UDP明朝 Medium" w:eastAsia="BIZ UDP明朝 Medium" w:hAnsi="BIZ UDP明朝 Medium"/>
          <w:szCs w:val="22"/>
        </w:rPr>
      </w:pPr>
    </w:p>
    <w:p w14:paraId="4ED3D3BE" w14:textId="502267A5" w:rsidR="00A2005D" w:rsidRPr="00641FB8" w:rsidRDefault="00195054" w:rsidP="00641FB8">
      <w:pPr>
        <w:pStyle w:val="a7"/>
        <w:numPr>
          <w:ilvl w:val="0"/>
          <w:numId w:val="1"/>
        </w:numPr>
        <w:spacing w:after="0" w:line="340" w:lineRule="exact"/>
        <w:ind w:leftChars="0"/>
        <w:rPr>
          <w:rFonts w:ascii="BIZ UDP明朝 Medium" w:eastAsia="BIZ UDP明朝 Medium" w:hAnsi="BIZ UDP明朝 Medium"/>
          <w:szCs w:val="22"/>
        </w:rPr>
      </w:pPr>
      <w:r w:rsidRPr="00357DC0">
        <w:rPr>
          <w:rFonts w:ascii="BIZ UDP明朝 Medium" w:eastAsia="BIZ UDP明朝 Medium" w:hAnsi="BIZ UDP明朝 Medium" w:hint="eastAsia"/>
          <w:szCs w:val="22"/>
        </w:rPr>
        <w:t>離婚後共同親</w:t>
      </w:r>
      <w:r w:rsidRPr="00641FB8">
        <w:rPr>
          <w:rFonts w:ascii="BIZ UDP明朝 Medium" w:eastAsia="BIZ UDP明朝 Medium" w:hAnsi="BIZ UDP明朝 Medium" w:hint="eastAsia"/>
          <w:szCs w:val="22"/>
        </w:rPr>
        <w:t>権</w:t>
      </w:r>
      <w:r w:rsidR="00641FB8">
        <w:rPr>
          <w:rFonts w:ascii="BIZ UDP明朝 Medium" w:eastAsia="BIZ UDP明朝 Medium" w:hAnsi="BIZ UDP明朝 Medium" w:hint="eastAsia"/>
          <w:szCs w:val="22"/>
        </w:rPr>
        <w:t>の導入は</w:t>
      </w:r>
      <w:r w:rsidRPr="00641FB8">
        <w:rPr>
          <w:rFonts w:ascii="BIZ UDP明朝 Medium" w:eastAsia="BIZ UDP明朝 Medium" w:hAnsi="BIZ UDP明朝 Medium" w:hint="eastAsia"/>
          <w:szCs w:val="22"/>
        </w:rPr>
        <w:t>やめてください</w:t>
      </w:r>
      <w:r w:rsidR="00187BEB" w:rsidRPr="00641FB8">
        <w:rPr>
          <w:rFonts w:ascii="BIZ UDP明朝 Medium" w:eastAsia="BIZ UDP明朝 Medium" w:hAnsi="BIZ UDP明朝 Medium" w:hint="eastAsia"/>
          <w:szCs w:val="22"/>
        </w:rPr>
        <w:t>。</w:t>
      </w:r>
    </w:p>
    <w:p w14:paraId="556D6591" w14:textId="3C93E0A3" w:rsidR="00357DC0" w:rsidRPr="00357DC0" w:rsidRDefault="00357DC0" w:rsidP="00357DC0">
      <w:pPr>
        <w:spacing w:after="0" w:line="340" w:lineRule="exact"/>
        <w:ind w:left="220" w:hangingChars="100" w:hanging="220"/>
        <w:rPr>
          <w:rFonts w:ascii="BIZ UDP明朝 Medium" w:eastAsia="BIZ UDP明朝 Medium" w:hAnsi="BIZ UDP明朝 Medium"/>
          <w:szCs w:val="22"/>
        </w:rPr>
      </w:pPr>
      <w:r w:rsidRPr="00357DC0">
        <w:rPr>
          <w:rFonts w:ascii="BIZ UDP明朝 Medium" w:eastAsia="BIZ UDP明朝 Medium" w:hAnsi="BIZ UDP明朝 Medium" w:hint="eastAsia"/>
          <w:szCs w:val="22"/>
        </w:rPr>
        <w:t>１、</w:t>
      </w:r>
      <w:r>
        <w:rPr>
          <w:rFonts w:ascii="BIZ UDP明朝 Medium" w:eastAsia="BIZ UDP明朝 Medium" w:hAnsi="BIZ UDP明朝 Medium" w:hint="eastAsia"/>
          <w:szCs w:val="22"/>
        </w:rPr>
        <w:t xml:space="preserve">　</w:t>
      </w:r>
      <w:r w:rsidRPr="00357DC0">
        <w:rPr>
          <w:rFonts w:ascii="BIZ UDP明朝 Medium" w:eastAsia="BIZ UDP明朝 Medium" w:hAnsi="BIZ UDP明朝 Medium" w:hint="eastAsia"/>
          <w:szCs w:val="22"/>
        </w:rPr>
        <w:t>子どもの意見表明権を軸に、同居している親が子どもの保護・養育のために必要な判断をできるものとしてください。</w:t>
      </w:r>
    </w:p>
    <w:p w14:paraId="453834D1" w14:textId="572FE603" w:rsidR="00536770" w:rsidRPr="00357DC0" w:rsidRDefault="00D41A7A" w:rsidP="007F5F05">
      <w:pPr>
        <w:spacing w:after="0" w:line="340" w:lineRule="exact"/>
        <w:ind w:left="260" w:hangingChars="118" w:hanging="260"/>
        <w:rPr>
          <w:rFonts w:ascii="BIZ UDP明朝 Medium" w:eastAsia="BIZ UDP明朝 Medium" w:hAnsi="BIZ UDP明朝 Medium"/>
          <w:szCs w:val="22"/>
        </w:rPr>
      </w:pPr>
      <w:r w:rsidRPr="00357DC0">
        <w:rPr>
          <w:rFonts w:ascii="BIZ UDP明朝 Medium" w:eastAsia="BIZ UDP明朝 Medium" w:hAnsi="BIZ UDP明朝 Medium" w:hint="eastAsia"/>
          <w:szCs w:val="22"/>
        </w:rPr>
        <w:t>１、</w:t>
      </w:r>
      <w:r w:rsidR="00357DC0">
        <w:rPr>
          <w:rFonts w:ascii="BIZ UDP明朝 Medium" w:eastAsia="BIZ UDP明朝 Medium" w:hAnsi="BIZ UDP明朝 Medium" w:hint="eastAsia"/>
          <w:szCs w:val="22"/>
        </w:rPr>
        <w:t xml:space="preserve">　</w:t>
      </w:r>
      <w:r w:rsidR="00195054" w:rsidRPr="00357DC0">
        <w:rPr>
          <w:rFonts w:ascii="BIZ UDP明朝 Medium" w:eastAsia="BIZ UDP明朝 Medium" w:hAnsi="BIZ UDP明朝 Medium" w:hint="eastAsia"/>
          <w:szCs w:val="22"/>
        </w:rPr>
        <w:t>「親権」や「監護」など</w:t>
      </w:r>
      <w:r w:rsidR="00641FB8">
        <w:rPr>
          <w:rFonts w:ascii="BIZ UDP明朝 Medium" w:eastAsia="BIZ UDP明朝 Medium" w:hAnsi="BIZ UDP明朝 Medium" w:hint="eastAsia"/>
          <w:szCs w:val="22"/>
        </w:rPr>
        <w:t>の</w:t>
      </w:r>
      <w:r w:rsidR="00A85208" w:rsidRPr="00357DC0">
        <w:rPr>
          <w:rFonts w:ascii="BIZ UDP明朝 Medium" w:eastAsia="BIZ UDP明朝 Medium" w:hAnsi="BIZ UDP明朝 Medium" w:hint="eastAsia"/>
          <w:szCs w:val="22"/>
        </w:rPr>
        <w:t>用語や概念を使わ</w:t>
      </w:r>
      <w:r w:rsidR="00641FB8">
        <w:rPr>
          <w:rFonts w:ascii="BIZ UDP明朝 Medium" w:eastAsia="BIZ UDP明朝 Medium" w:hAnsi="BIZ UDP明朝 Medium" w:hint="eastAsia"/>
          <w:szCs w:val="22"/>
        </w:rPr>
        <w:t>ず、</w:t>
      </w:r>
      <w:r w:rsidR="00482FEE" w:rsidRPr="00357DC0">
        <w:rPr>
          <w:rFonts w:ascii="BIZ UDP明朝 Medium" w:eastAsia="BIZ UDP明朝 Medium" w:hAnsi="BIZ UDP明朝 Medium" w:hint="eastAsia"/>
          <w:szCs w:val="22"/>
        </w:rPr>
        <w:t>親の責任にふさわしい法的権限を抜本的に整理してください。</w:t>
      </w:r>
    </w:p>
    <w:p w14:paraId="55179B33" w14:textId="20E88918" w:rsidR="007F5F05" w:rsidRPr="00357DC0" w:rsidRDefault="00522945" w:rsidP="007F5F05">
      <w:pPr>
        <w:spacing w:after="0" w:line="340" w:lineRule="exact"/>
        <w:ind w:left="260" w:hangingChars="118" w:hanging="260"/>
        <w:rPr>
          <w:rFonts w:ascii="BIZ UDP明朝 Medium" w:eastAsia="BIZ UDP明朝 Medium" w:hAnsi="BIZ UDP明朝 Medium"/>
          <w:szCs w:val="22"/>
        </w:rPr>
      </w:pPr>
      <w:r w:rsidRPr="00357DC0">
        <w:rPr>
          <w:rFonts w:ascii="BIZ UDP明朝 Medium" w:eastAsia="BIZ UDP明朝 Medium" w:hAnsi="BIZ UDP明朝 Medium" w:hint="eastAsia"/>
          <w:szCs w:val="22"/>
        </w:rPr>
        <w:t>１、</w:t>
      </w:r>
      <w:r w:rsidR="00357DC0">
        <w:rPr>
          <w:rFonts w:ascii="BIZ UDP明朝 Medium" w:eastAsia="BIZ UDP明朝 Medium" w:hAnsi="BIZ UDP明朝 Medium" w:hint="eastAsia"/>
          <w:szCs w:val="22"/>
        </w:rPr>
        <w:t xml:space="preserve">　</w:t>
      </w:r>
      <w:r w:rsidRPr="00357DC0">
        <w:rPr>
          <w:rFonts w:ascii="BIZ UDP明朝 Medium" w:eastAsia="BIZ UDP明朝 Medium" w:hAnsi="BIZ UDP明朝 Medium" w:hint="eastAsia"/>
          <w:szCs w:val="22"/>
        </w:rPr>
        <w:t>子どもの</w:t>
      </w:r>
      <w:r w:rsidR="005E09B4">
        <w:rPr>
          <w:rFonts w:ascii="BIZ UDP明朝 Medium" w:eastAsia="BIZ UDP明朝 Medium" w:hAnsi="BIZ UDP明朝 Medium" w:hint="eastAsia"/>
          <w:szCs w:val="22"/>
        </w:rPr>
        <w:t>利益が</w:t>
      </w:r>
      <w:r w:rsidR="00C8584B" w:rsidRPr="00357DC0">
        <w:rPr>
          <w:rFonts w:ascii="BIZ UDP明朝 Medium" w:eastAsia="BIZ UDP明朝 Medium" w:hAnsi="BIZ UDP明朝 Medium" w:hint="eastAsia"/>
          <w:szCs w:val="22"/>
        </w:rPr>
        <w:t>最優先</w:t>
      </w:r>
      <w:r w:rsidR="005E09B4">
        <w:rPr>
          <w:rFonts w:ascii="BIZ UDP明朝 Medium" w:eastAsia="BIZ UDP明朝 Medium" w:hAnsi="BIZ UDP明朝 Medium" w:hint="eastAsia"/>
          <w:szCs w:val="22"/>
        </w:rPr>
        <w:t>とされる</w:t>
      </w:r>
      <w:r w:rsidRPr="00357DC0">
        <w:rPr>
          <w:rFonts w:ascii="BIZ UDP明朝 Medium" w:eastAsia="BIZ UDP明朝 Medium" w:hAnsi="BIZ UDP明朝 Medium" w:hint="eastAsia"/>
          <w:szCs w:val="22"/>
        </w:rPr>
        <w:t>法制へ抜本的に転換</w:t>
      </w:r>
      <w:r w:rsidR="00195054" w:rsidRPr="00357DC0">
        <w:rPr>
          <w:rFonts w:ascii="BIZ UDP明朝 Medium" w:eastAsia="BIZ UDP明朝 Medium" w:hAnsi="BIZ UDP明朝 Medium" w:hint="eastAsia"/>
          <w:szCs w:val="22"/>
        </w:rPr>
        <w:t>してください</w:t>
      </w:r>
      <w:r w:rsidRPr="00357DC0">
        <w:rPr>
          <w:rFonts w:ascii="BIZ UDP明朝 Medium" w:eastAsia="BIZ UDP明朝 Medium" w:hAnsi="BIZ UDP明朝 Medium" w:hint="eastAsia"/>
          <w:szCs w:val="22"/>
        </w:rPr>
        <w:t>。</w:t>
      </w:r>
    </w:p>
    <w:sectPr w:rsidR="007F5F05" w:rsidRPr="00357DC0" w:rsidSect="00F04286">
      <w:pgSz w:w="11906" w:h="16838"/>
      <w:pgMar w:top="993" w:right="1274"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9196" w14:textId="77777777" w:rsidR="00F04286" w:rsidRDefault="00F04286" w:rsidP="00787B19">
      <w:pPr>
        <w:spacing w:after="0" w:line="240" w:lineRule="auto"/>
      </w:pPr>
      <w:r>
        <w:separator/>
      </w:r>
    </w:p>
  </w:endnote>
  <w:endnote w:type="continuationSeparator" w:id="0">
    <w:p w14:paraId="5B90C04D" w14:textId="77777777" w:rsidR="00F04286" w:rsidRDefault="00F04286" w:rsidP="0078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795A" w14:textId="77777777" w:rsidR="00F04286" w:rsidRDefault="00F04286" w:rsidP="00787B19">
      <w:pPr>
        <w:spacing w:after="0" w:line="240" w:lineRule="auto"/>
      </w:pPr>
      <w:r>
        <w:separator/>
      </w:r>
    </w:p>
  </w:footnote>
  <w:footnote w:type="continuationSeparator" w:id="0">
    <w:p w14:paraId="6D64DFF1" w14:textId="77777777" w:rsidR="00F04286" w:rsidRDefault="00F04286" w:rsidP="00787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E5AEA"/>
    <w:multiLevelType w:val="hybridMultilevel"/>
    <w:tmpl w:val="2D36F5C0"/>
    <w:lvl w:ilvl="0" w:tplc="A2C0493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058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D2"/>
    <w:rsid w:val="00013F1A"/>
    <w:rsid w:val="00052598"/>
    <w:rsid w:val="00187BEB"/>
    <w:rsid w:val="00195054"/>
    <w:rsid w:val="002115BA"/>
    <w:rsid w:val="00232826"/>
    <w:rsid w:val="00357DC0"/>
    <w:rsid w:val="00371FD8"/>
    <w:rsid w:val="00376DB6"/>
    <w:rsid w:val="00473585"/>
    <w:rsid w:val="00482FEE"/>
    <w:rsid w:val="00522945"/>
    <w:rsid w:val="00536770"/>
    <w:rsid w:val="00591C14"/>
    <w:rsid w:val="005E09B4"/>
    <w:rsid w:val="005E1A9A"/>
    <w:rsid w:val="005E240B"/>
    <w:rsid w:val="00641FB8"/>
    <w:rsid w:val="00682AF9"/>
    <w:rsid w:val="006F098F"/>
    <w:rsid w:val="0070627D"/>
    <w:rsid w:val="00787B19"/>
    <w:rsid w:val="007F5F05"/>
    <w:rsid w:val="00846D89"/>
    <w:rsid w:val="0086128E"/>
    <w:rsid w:val="008A3792"/>
    <w:rsid w:val="008C15C3"/>
    <w:rsid w:val="008F28C1"/>
    <w:rsid w:val="008F77F2"/>
    <w:rsid w:val="00902C98"/>
    <w:rsid w:val="009C636C"/>
    <w:rsid w:val="00A2005D"/>
    <w:rsid w:val="00A85208"/>
    <w:rsid w:val="00AB5060"/>
    <w:rsid w:val="00B1370E"/>
    <w:rsid w:val="00C14116"/>
    <w:rsid w:val="00C350B1"/>
    <w:rsid w:val="00C748DD"/>
    <w:rsid w:val="00C8584B"/>
    <w:rsid w:val="00CF71F9"/>
    <w:rsid w:val="00D14519"/>
    <w:rsid w:val="00D41A7A"/>
    <w:rsid w:val="00D47580"/>
    <w:rsid w:val="00D77EE6"/>
    <w:rsid w:val="00DC177A"/>
    <w:rsid w:val="00E5742C"/>
    <w:rsid w:val="00E833EF"/>
    <w:rsid w:val="00EB0C31"/>
    <w:rsid w:val="00F04286"/>
    <w:rsid w:val="00F66201"/>
    <w:rsid w:val="00F96C7C"/>
    <w:rsid w:val="00FD0FD2"/>
    <w:rsid w:val="00FE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2A128"/>
  <w15:chartTrackingRefBased/>
  <w15:docId w15:val="{EFD8DB5F-566D-454A-AB95-2CD1E9C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B19"/>
    <w:pPr>
      <w:tabs>
        <w:tab w:val="center" w:pos="4252"/>
        <w:tab w:val="right" w:pos="8504"/>
      </w:tabs>
      <w:snapToGrid w:val="0"/>
    </w:pPr>
  </w:style>
  <w:style w:type="character" w:customStyle="1" w:styleId="a4">
    <w:name w:val="ヘッダー (文字)"/>
    <w:basedOn w:val="a0"/>
    <w:link w:val="a3"/>
    <w:uiPriority w:val="99"/>
    <w:rsid w:val="00787B19"/>
  </w:style>
  <w:style w:type="paragraph" w:styleId="a5">
    <w:name w:val="footer"/>
    <w:basedOn w:val="a"/>
    <w:link w:val="a6"/>
    <w:uiPriority w:val="99"/>
    <w:unhideWhenUsed/>
    <w:rsid w:val="00787B19"/>
    <w:pPr>
      <w:tabs>
        <w:tab w:val="center" w:pos="4252"/>
        <w:tab w:val="right" w:pos="8504"/>
      </w:tabs>
      <w:snapToGrid w:val="0"/>
    </w:pPr>
  </w:style>
  <w:style w:type="character" w:customStyle="1" w:styleId="a6">
    <w:name w:val="フッター (文字)"/>
    <w:basedOn w:val="a0"/>
    <w:link w:val="a5"/>
    <w:uiPriority w:val="99"/>
    <w:rsid w:val="00787B19"/>
  </w:style>
  <w:style w:type="paragraph" w:styleId="a7">
    <w:name w:val="List Paragraph"/>
    <w:basedOn w:val="a"/>
    <w:uiPriority w:val="34"/>
    <w:qFormat/>
    <w:rsid w:val="00357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305A-DE0F-4C78-A240-C56FAE09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貴美代 笠井</dc:creator>
  <cp:keywords/>
  <dc:description/>
  <cp:lastModifiedBy>貴美代 笠井</cp:lastModifiedBy>
  <cp:revision>2</cp:revision>
  <cp:lastPrinted>2024-03-28T05:14:00Z</cp:lastPrinted>
  <dcterms:created xsi:type="dcterms:W3CDTF">2024-04-17T10:07:00Z</dcterms:created>
  <dcterms:modified xsi:type="dcterms:W3CDTF">2024-04-17T10:07:00Z</dcterms:modified>
</cp:coreProperties>
</file>